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B11E" w14:textId="0196403E" w:rsidR="00AB06FB" w:rsidRDefault="005E0D08">
      <w:pPr>
        <w:ind w:left="8177"/>
        <w:rPr>
          <w:sz w:val="20"/>
        </w:rPr>
      </w:pPr>
      <w:r>
        <w:rPr>
          <w:noProof/>
          <w:sz w:val="20"/>
        </w:rPr>
        <w:drawing>
          <wp:inline distT="0" distB="0" distL="0" distR="0" wp14:anchorId="43F33B59" wp14:editId="7BEE5741">
            <wp:extent cx="1443083" cy="27432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083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B4617" w14:textId="77777777" w:rsidR="005E0D08" w:rsidRDefault="005E0D08">
      <w:pPr>
        <w:ind w:left="8177"/>
        <w:rPr>
          <w:sz w:val="20"/>
        </w:rPr>
      </w:pPr>
    </w:p>
    <w:p w14:paraId="0D68CCDA" w14:textId="64FBE864" w:rsidR="00AB06FB" w:rsidRDefault="005611D3" w:rsidP="00467EAA">
      <w:pPr>
        <w:pStyle w:val="Heading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040" behindDoc="1" locked="0" layoutInCell="1" allowOverlap="1" wp14:anchorId="0CC33DCF" wp14:editId="3926DC35">
                <wp:simplePos x="0" y="0"/>
                <wp:positionH relativeFrom="page">
                  <wp:posOffset>1371600</wp:posOffset>
                </wp:positionH>
                <wp:positionV relativeFrom="paragraph">
                  <wp:posOffset>807085</wp:posOffset>
                </wp:positionV>
                <wp:extent cx="18415" cy="20320"/>
                <wp:effectExtent l="0" t="0" r="635" b="0"/>
                <wp:wrapNone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2189 2160"/>
                            <a:gd name="T1" fmla="*/ T0 w 29"/>
                            <a:gd name="T2" fmla="+- 0 1271 1271"/>
                            <a:gd name="T3" fmla="*/ 1271 h 32"/>
                            <a:gd name="T4" fmla="+- 0 2160 2160"/>
                            <a:gd name="T5" fmla="*/ T4 w 29"/>
                            <a:gd name="T6" fmla="+- 0 1271 1271"/>
                            <a:gd name="T7" fmla="*/ 1271 h 32"/>
                            <a:gd name="T8" fmla="+- 0 2160 2160"/>
                            <a:gd name="T9" fmla="*/ T8 w 29"/>
                            <a:gd name="T10" fmla="+- 0 1303 1271"/>
                            <a:gd name="T11" fmla="*/ 1303 h 32"/>
                            <a:gd name="T12" fmla="+- 0 2170 2160"/>
                            <a:gd name="T13" fmla="*/ T12 w 29"/>
                            <a:gd name="T14" fmla="+- 0 1303 1271"/>
                            <a:gd name="T15" fmla="*/ 1303 h 32"/>
                            <a:gd name="T16" fmla="+- 0 2170 2160"/>
                            <a:gd name="T17" fmla="*/ T16 w 29"/>
                            <a:gd name="T18" fmla="+- 0 1280 1271"/>
                            <a:gd name="T19" fmla="*/ 1280 h 32"/>
                            <a:gd name="T20" fmla="+- 0 2189 2160"/>
                            <a:gd name="T21" fmla="*/ T20 w 29"/>
                            <a:gd name="T22" fmla="+- 0 1280 1271"/>
                            <a:gd name="T23" fmla="*/ 1280 h 32"/>
                            <a:gd name="T24" fmla="+- 0 2189 2160"/>
                            <a:gd name="T25" fmla="*/ T24 w 29"/>
                            <a:gd name="T26" fmla="+- 0 1271 1271"/>
                            <a:gd name="T27" fmla="*/ 1271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32"/>
                              </a:lnTo>
                              <a:lnTo>
                                <a:pt x="10" y="32"/>
                              </a:lnTo>
                              <a:lnTo>
                                <a:pt x="10" y="9"/>
                              </a:lnTo>
                              <a:lnTo>
                                <a:pt x="29" y="9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24B46" id="Freeform 20" o:spid="_x0000_s1026" style="position:absolute;margin-left:108pt;margin-top:63.55pt;width:1.45pt;height:1.6pt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" path="m29,l,,,32r10,l10,9r19,l29,xe" fillcolor="black" stroked="f">
                <v:path arrowok="t" o:connecttype="custom" o:connectlocs="18415,807085;0,807085;0,827405;6350,827405;6350,812800;18415,812800;18415,807085" o:connectangles="0,0,0,0,0,0,0"/>
                <w10:wrap anchorx="page"/>
              </v:shape>
            </w:pict>
          </mc:Fallback>
        </mc:AlternateContent>
      </w:r>
      <w:bookmarkStart w:id="0" w:name="External_Delegate_Referral_Request_Form"/>
      <w:bookmarkEnd w:id="0"/>
      <w:r w:rsidR="00467EAA">
        <w:t xml:space="preserve">        </w:t>
      </w:r>
      <w:r w:rsidR="008F4CEA" w:rsidRPr="00467EAA">
        <w:t>Chore</w:t>
      </w:r>
      <w:r w:rsidR="008F4CEA">
        <w:t xml:space="preserve"> </w:t>
      </w:r>
      <w:r w:rsidR="00E77BA8">
        <w:t>Referral Request Form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2"/>
        <w:gridCol w:w="5600"/>
      </w:tblGrid>
      <w:tr w:rsidR="00AB06FB" w14:paraId="47C35DC9" w14:textId="77777777" w:rsidTr="00E80B42">
        <w:trPr>
          <w:trHeight w:val="821"/>
        </w:trPr>
        <w:tc>
          <w:tcPr>
            <w:tcW w:w="5472" w:type="dxa"/>
          </w:tcPr>
          <w:p w14:paraId="088791E7" w14:textId="77777777" w:rsidR="00AB06FB" w:rsidRDefault="00E77BA8">
            <w:pPr>
              <w:pStyle w:val="TableParagraph"/>
              <w:spacing w:line="266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Care Coordinator:</w:t>
            </w:r>
            <w:r w:rsidR="00143D7A">
              <w:rPr>
                <w:b/>
                <w:sz w:val="24"/>
              </w:rPr>
              <w:t xml:space="preserve"> </w:t>
            </w:r>
            <w:r w:rsidR="005611D3"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611D3" w:rsidRPr="00EA684E">
              <w:instrText xml:space="preserve"> FORMTEXT </w:instrText>
            </w:r>
            <w:r w:rsidR="005611D3" w:rsidRPr="00EA684E">
              <w:fldChar w:fldCharType="separate"/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fldChar w:fldCharType="end"/>
            </w:r>
          </w:p>
          <w:p w14:paraId="53F50210" w14:textId="77777777" w:rsidR="00AB06FB" w:rsidRDefault="00AB06FB">
            <w:pPr>
              <w:pStyle w:val="TableParagraph"/>
              <w:spacing w:before="8"/>
              <w:rPr>
                <w:b/>
              </w:rPr>
            </w:pPr>
          </w:p>
          <w:p w14:paraId="795D1406" w14:textId="77777777" w:rsidR="00AB06FB" w:rsidRDefault="00E77BA8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Organization:</w:t>
            </w:r>
            <w:r w:rsidR="005611D3">
              <w:rPr>
                <w:b/>
                <w:sz w:val="24"/>
              </w:rPr>
              <w:t xml:space="preserve"> </w:t>
            </w:r>
            <w:r w:rsidR="005611D3"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611D3" w:rsidRPr="00EA684E">
              <w:instrText xml:space="preserve"> FORMTEXT </w:instrText>
            </w:r>
            <w:r w:rsidR="005611D3" w:rsidRPr="00EA684E">
              <w:fldChar w:fldCharType="separate"/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fldChar w:fldCharType="end"/>
            </w:r>
          </w:p>
        </w:tc>
        <w:tc>
          <w:tcPr>
            <w:tcW w:w="5600" w:type="dxa"/>
          </w:tcPr>
          <w:p w14:paraId="02D61FD2" w14:textId="77777777" w:rsidR="00AB06FB" w:rsidRDefault="00E77BA8">
            <w:pPr>
              <w:pStyle w:val="TableParagraph"/>
              <w:spacing w:line="26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Phone Number:</w:t>
            </w:r>
            <w:r w:rsidR="005611D3">
              <w:rPr>
                <w:b/>
                <w:sz w:val="24"/>
              </w:rPr>
              <w:t xml:space="preserve"> </w:t>
            </w:r>
            <w:r w:rsidR="005611D3"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611D3" w:rsidRPr="00EA684E">
              <w:instrText xml:space="preserve"> FORMTEXT </w:instrText>
            </w:r>
            <w:r w:rsidR="005611D3" w:rsidRPr="00EA684E">
              <w:fldChar w:fldCharType="separate"/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fldChar w:fldCharType="end"/>
            </w:r>
          </w:p>
          <w:p w14:paraId="6B8F75A8" w14:textId="77777777" w:rsidR="00AB06FB" w:rsidRDefault="00AB06FB">
            <w:pPr>
              <w:pStyle w:val="TableParagraph"/>
              <w:spacing w:before="8"/>
              <w:rPr>
                <w:b/>
              </w:rPr>
            </w:pPr>
          </w:p>
          <w:p w14:paraId="79A19AFA" w14:textId="77777777" w:rsidR="00AB06FB" w:rsidRDefault="00E77BA8">
            <w:pPr>
              <w:pStyle w:val="TableParagraph"/>
              <w:spacing w:line="27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Care Coordinator Email:</w:t>
            </w:r>
            <w:r w:rsidR="005611D3">
              <w:rPr>
                <w:b/>
                <w:sz w:val="24"/>
              </w:rPr>
              <w:t xml:space="preserve"> </w:t>
            </w:r>
            <w:r w:rsidR="005611D3"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611D3" w:rsidRPr="00EA684E">
              <w:instrText xml:space="preserve"> FORMTEXT </w:instrText>
            </w:r>
            <w:r w:rsidR="005611D3" w:rsidRPr="00EA684E">
              <w:fldChar w:fldCharType="separate"/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fldChar w:fldCharType="end"/>
            </w:r>
          </w:p>
        </w:tc>
      </w:tr>
      <w:tr w:rsidR="00AB06FB" w14:paraId="03461297" w14:textId="77777777" w:rsidTr="00E80B42">
        <w:trPr>
          <w:trHeight w:val="830"/>
        </w:trPr>
        <w:tc>
          <w:tcPr>
            <w:tcW w:w="5472" w:type="dxa"/>
          </w:tcPr>
          <w:p w14:paraId="2CF1B054" w14:textId="77777777" w:rsidR="00AB06FB" w:rsidRDefault="00E77BA8">
            <w:pPr>
              <w:pStyle w:val="TableParagraph"/>
              <w:spacing w:line="275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Member Name:</w:t>
            </w:r>
            <w:r w:rsidR="005611D3">
              <w:rPr>
                <w:b/>
                <w:sz w:val="24"/>
              </w:rPr>
              <w:t xml:space="preserve"> </w:t>
            </w:r>
            <w:r w:rsidR="005611D3"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611D3" w:rsidRPr="00EA684E">
              <w:instrText xml:space="preserve"> FORMTEXT </w:instrText>
            </w:r>
            <w:r w:rsidR="005611D3" w:rsidRPr="00EA684E">
              <w:fldChar w:fldCharType="separate"/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fldChar w:fldCharType="end"/>
            </w:r>
          </w:p>
          <w:p w14:paraId="4F0644DB" w14:textId="77777777" w:rsidR="00AB06FB" w:rsidRDefault="00AB06FB">
            <w:pPr>
              <w:pStyle w:val="TableParagraph"/>
              <w:spacing w:before="8"/>
              <w:rPr>
                <w:b/>
              </w:rPr>
            </w:pPr>
          </w:p>
          <w:p w14:paraId="3E8C6432" w14:textId="77777777" w:rsidR="00AB06FB" w:rsidRDefault="00E77BA8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Member DOB:</w:t>
            </w:r>
            <w:r w:rsidR="005611D3">
              <w:rPr>
                <w:b/>
                <w:sz w:val="24"/>
              </w:rPr>
              <w:t xml:space="preserve"> </w:t>
            </w:r>
            <w:r w:rsidR="005611D3"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611D3" w:rsidRPr="00EA684E">
              <w:instrText xml:space="preserve"> FORMTEXT </w:instrText>
            </w:r>
            <w:r w:rsidR="005611D3" w:rsidRPr="00EA684E">
              <w:fldChar w:fldCharType="separate"/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fldChar w:fldCharType="end"/>
            </w:r>
          </w:p>
        </w:tc>
        <w:tc>
          <w:tcPr>
            <w:tcW w:w="5600" w:type="dxa"/>
          </w:tcPr>
          <w:p w14:paraId="2AEC9574" w14:textId="77777777" w:rsidR="00AB06FB" w:rsidRDefault="00E77BA8">
            <w:pPr>
              <w:pStyle w:val="TableParagraph"/>
              <w:spacing w:line="275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Member Medica ID Number:</w:t>
            </w:r>
            <w:r w:rsidR="00143D7A">
              <w:rPr>
                <w:b/>
                <w:sz w:val="24"/>
              </w:rPr>
              <w:t xml:space="preserve"> </w:t>
            </w:r>
            <w:r w:rsidR="005611D3"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611D3" w:rsidRPr="00EA684E">
              <w:instrText xml:space="preserve"> FORMTEXT </w:instrText>
            </w:r>
            <w:r w:rsidR="005611D3" w:rsidRPr="00EA684E">
              <w:fldChar w:fldCharType="separate"/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fldChar w:fldCharType="end"/>
            </w:r>
          </w:p>
          <w:p w14:paraId="512E3AF6" w14:textId="77777777" w:rsidR="00AB06FB" w:rsidRDefault="00AB06FB">
            <w:pPr>
              <w:pStyle w:val="TableParagraph"/>
              <w:spacing w:before="8"/>
              <w:rPr>
                <w:b/>
              </w:rPr>
            </w:pPr>
          </w:p>
          <w:p w14:paraId="7598D591" w14:textId="77777777" w:rsidR="00AB06FB" w:rsidRDefault="00E77BA8" w:rsidP="001C3DC1">
            <w:pPr>
              <w:pStyle w:val="TableParagraph"/>
              <w:spacing w:line="27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Member Product: </w:t>
            </w:r>
            <w:r w:rsidR="005611D3"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611D3" w:rsidRPr="00EA684E">
              <w:instrText xml:space="preserve"> FORMTEXT </w:instrText>
            </w:r>
            <w:r w:rsidR="005611D3" w:rsidRPr="00EA684E">
              <w:fldChar w:fldCharType="separate"/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fldChar w:fldCharType="end"/>
            </w:r>
          </w:p>
        </w:tc>
      </w:tr>
      <w:tr w:rsidR="00AB06FB" w14:paraId="573F0F22" w14:textId="77777777" w:rsidTr="00E80B42">
        <w:trPr>
          <w:trHeight w:val="641"/>
        </w:trPr>
        <w:tc>
          <w:tcPr>
            <w:tcW w:w="5472" w:type="dxa"/>
          </w:tcPr>
          <w:p w14:paraId="3243E886" w14:textId="77777777" w:rsidR="00AB06FB" w:rsidRDefault="00E77BA8">
            <w:pPr>
              <w:pStyle w:val="TableParagraph"/>
              <w:spacing w:line="272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Member Primary Care Physician:</w:t>
            </w:r>
            <w:r w:rsidR="005611D3">
              <w:rPr>
                <w:b/>
                <w:sz w:val="24"/>
              </w:rPr>
              <w:t xml:space="preserve"> </w:t>
            </w:r>
            <w:r w:rsidR="005611D3"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611D3" w:rsidRPr="00EA684E">
              <w:instrText xml:space="preserve"> FORMTEXT </w:instrText>
            </w:r>
            <w:r w:rsidR="005611D3" w:rsidRPr="00EA684E">
              <w:fldChar w:fldCharType="separate"/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fldChar w:fldCharType="end"/>
            </w:r>
          </w:p>
          <w:p w14:paraId="723C22F6" w14:textId="77777777" w:rsidR="00143D7A" w:rsidRDefault="00143D7A" w:rsidP="00143D7A">
            <w:pPr>
              <w:pStyle w:val="TableParagraph"/>
              <w:spacing w:line="272" w:lineRule="exact"/>
              <w:rPr>
                <w:b/>
                <w:sz w:val="24"/>
              </w:rPr>
            </w:pPr>
          </w:p>
        </w:tc>
        <w:tc>
          <w:tcPr>
            <w:tcW w:w="5600" w:type="dxa"/>
          </w:tcPr>
          <w:p w14:paraId="081636C0" w14:textId="77777777" w:rsidR="00AB06FB" w:rsidRDefault="00E77BA8">
            <w:pPr>
              <w:pStyle w:val="TableParagraph"/>
              <w:spacing w:line="27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Clinic Name/Address:</w:t>
            </w:r>
            <w:r w:rsidR="005611D3">
              <w:rPr>
                <w:b/>
                <w:sz w:val="24"/>
              </w:rPr>
              <w:t xml:space="preserve"> </w:t>
            </w:r>
            <w:r w:rsidR="005611D3"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611D3" w:rsidRPr="00EA684E">
              <w:instrText xml:space="preserve"> FORMTEXT </w:instrText>
            </w:r>
            <w:r w:rsidR="005611D3" w:rsidRPr="00EA684E">
              <w:fldChar w:fldCharType="separate"/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fldChar w:fldCharType="end"/>
            </w:r>
          </w:p>
        </w:tc>
      </w:tr>
    </w:tbl>
    <w:p w14:paraId="29346BB6" w14:textId="77777777" w:rsidR="00AB06FB" w:rsidRDefault="00AB06FB">
      <w:pPr>
        <w:spacing w:after="1"/>
        <w:rPr>
          <w:b/>
          <w:sz w:val="21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32"/>
      </w:tblGrid>
      <w:tr w:rsidR="00AB06FB" w14:paraId="42A2A32A" w14:textId="77777777" w:rsidTr="00E80B42">
        <w:trPr>
          <w:trHeight w:val="805"/>
        </w:trPr>
        <w:tc>
          <w:tcPr>
            <w:tcW w:w="11032" w:type="dxa"/>
          </w:tcPr>
          <w:p w14:paraId="5B14EF38" w14:textId="14DC56B8" w:rsidR="00AB06FB" w:rsidRDefault="008F4CEA" w:rsidP="005E0D08">
            <w:pPr>
              <w:pStyle w:val="TableParagraph"/>
              <w:spacing w:line="273" w:lineRule="exact"/>
              <w:jc w:val="center"/>
              <w:rPr>
                <w:b/>
                <w:sz w:val="24"/>
                <w:u w:val="thick"/>
              </w:rPr>
            </w:pPr>
            <w:r>
              <w:rPr>
                <w:b/>
                <w:sz w:val="24"/>
                <w:u w:val="thick"/>
              </w:rPr>
              <w:t>Chore</w:t>
            </w:r>
            <w:r w:rsidR="009B1D35">
              <w:rPr>
                <w:b/>
                <w:sz w:val="24"/>
                <w:u w:val="thick"/>
              </w:rPr>
              <w:t xml:space="preserve"> </w:t>
            </w:r>
            <w:r w:rsidR="005E0D08">
              <w:rPr>
                <w:b/>
                <w:sz w:val="24"/>
                <w:u w:val="thick"/>
              </w:rPr>
              <w:t>D</w:t>
            </w:r>
            <w:r w:rsidR="009B1D35">
              <w:rPr>
                <w:b/>
                <w:sz w:val="24"/>
                <w:u w:val="thick"/>
              </w:rPr>
              <w:t>irections</w:t>
            </w:r>
          </w:p>
          <w:p w14:paraId="4D5C9620" w14:textId="77777777" w:rsidR="005E0D08" w:rsidRDefault="005E0D08" w:rsidP="005E0D08">
            <w:pPr>
              <w:pStyle w:val="TableParagraph"/>
              <w:spacing w:line="273" w:lineRule="exact"/>
              <w:jc w:val="center"/>
              <w:rPr>
                <w:b/>
                <w:sz w:val="24"/>
                <w:u w:val="thick"/>
              </w:rPr>
            </w:pPr>
          </w:p>
          <w:p w14:paraId="75C00BA1" w14:textId="77777777" w:rsidR="005E0D08" w:rsidRDefault="005E0D08" w:rsidP="005E0D08">
            <w:pPr>
              <w:rPr>
                <w:lang w:bidi="ar-SA"/>
              </w:rPr>
            </w:pPr>
            <w:r>
              <w:t xml:space="preserve">All Chore referrals </w:t>
            </w:r>
            <w:bookmarkStart w:id="1" w:name="_Hlk154052346"/>
            <w:r>
              <w:t xml:space="preserve">except for grocery services </w:t>
            </w:r>
            <w:bookmarkEnd w:id="1"/>
            <w:r>
              <w:t xml:space="preserve">will be reviewed for approval by the Clinical Liaison team. </w:t>
            </w:r>
          </w:p>
          <w:p w14:paraId="638B2801" w14:textId="77777777" w:rsidR="005E0D08" w:rsidRDefault="005E0D08" w:rsidP="005E0D08"/>
          <w:p w14:paraId="6C8AACC4" w14:textId="182B5A82" w:rsidR="005E0D08" w:rsidRDefault="005E0D08" w:rsidP="005E0D08">
            <w:r>
              <w:t xml:space="preserve">The CC will now send all chore referral requests (with exception of grocery delivery) directly to the CC support email </w:t>
            </w:r>
            <w:hyperlink r:id="rId10" w:history="1">
              <w:r>
                <w:rPr>
                  <w:rStyle w:val="Hyperlink"/>
                </w:rPr>
                <w:t>MedicaCCsupport@medica.com</w:t>
              </w:r>
            </w:hyperlink>
            <w:r>
              <w:t xml:space="preserve"> rather than their Support Specialist. </w:t>
            </w:r>
          </w:p>
          <w:p w14:paraId="1F12C574" w14:textId="77777777" w:rsidR="005E0D08" w:rsidRDefault="005E0D08" w:rsidP="005E0D08">
            <w:r>
              <w:t>The email should include the following:</w:t>
            </w:r>
          </w:p>
          <w:p w14:paraId="2E2DBC7F" w14:textId="77777777" w:rsidR="005E0D08" w:rsidRDefault="005E0D08" w:rsidP="005E0D08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160" w:line="252" w:lineRule="auto"/>
              <w:contextualSpacing/>
            </w:pPr>
            <w:r>
              <w:t>Complete and detailed referral request form with only chore services listed.</w:t>
            </w:r>
          </w:p>
          <w:p w14:paraId="2BA5274F" w14:textId="77777777" w:rsidR="005E0D08" w:rsidRDefault="005E0D08" w:rsidP="005E0D08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160" w:line="252" w:lineRule="auto"/>
              <w:contextualSpacing/>
            </w:pPr>
            <w:r>
              <w:t>Provide an itemized/detailed rate sheet or bid from the provider for the services they will be providing.</w:t>
            </w:r>
          </w:p>
          <w:p w14:paraId="79E1CD00" w14:textId="77777777" w:rsidR="005E0D08" w:rsidRDefault="005E0D08" w:rsidP="005E0D08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160" w:line="252" w:lineRule="auto"/>
              <w:contextualSpacing/>
            </w:pPr>
            <w:r>
              <w:t>Provide some additional details regarding this case so we have a clearer picture of the member’s situation &amp; assessed needs.  What did the CC observe/assess during the in-person visit?</w:t>
            </w:r>
          </w:p>
          <w:p w14:paraId="668267E4" w14:textId="77777777" w:rsidR="005E0D08" w:rsidRDefault="005E0D08" w:rsidP="005E0D08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160" w:line="252" w:lineRule="auto"/>
              <w:contextualSpacing/>
            </w:pPr>
            <w:r>
              <w:t>If hoarding tendencies are present, does the member have mental health support in place? Has a homemaking provider been secured to provide ongoing support to maintain the environment once chore is used to clean-up the home?</w:t>
            </w:r>
          </w:p>
          <w:p w14:paraId="33D88F70" w14:textId="77777777" w:rsidR="005E0D08" w:rsidRDefault="005E0D08" w:rsidP="005E0D08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160" w:line="252" w:lineRule="auto"/>
              <w:contextualSpacing/>
            </w:pPr>
            <w:r>
              <w:t xml:space="preserve">Best practice would be to obtain a second bid since these are high-cost services. </w:t>
            </w:r>
          </w:p>
          <w:p w14:paraId="6041428A" w14:textId="715D558C" w:rsidR="0004059A" w:rsidRDefault="005E0D08" w:rsidP="005E0D08">
            <w:pPr>
              <w:rPr>
                <w:b/>
                <w:sz w:val="24"/>
              </w:rPr>
            </w:pPr>
            <w:r>
              <w:t xml:space="preserve">Once the chore services have been approved, the Clinical Liaisons will email </w:t>
            </w:r>
            <w:hyperlink r:id="rId11" w:history="1">
              <w:r>
                <w:rPr>
                  <w:rStyle w:val="Hyperlink"/>
                </w:rPr>
                <w:t>referralrequest@medica.com</w:t>
              </w:r>
            </w:hyperlink>
            <w:r>
              <w:t xml:space="preserve"> for processing the request and include the Care Coordinator. </w:t>
            </w:r>
          </w:p>
        </w:tc>
      </w:tr>
      <w:tr w:rsidR="005611D3" w14:paraId="4B01ABF1" w14:textId="77777777" w:rsidTr="00E80B42">
        <w:trPr>
          <w:trHeight w:val="249"/>
        </w:trPr>
        <w:tc>
          <w:tcPr>
            <w:tcW w:w="11032" w:type="dxa"/>
          </w:tcPr>
          <w:p w14:paraId="745A65D6" w14:textId="77777777" w:rsidR="005611D3" w:rsidRDefault="005611D3" w:rsidP="005611D3">
            <w:pPr>
              <w:pStyle w:val="TableParagraph"/>
              <w:spacing w:line="229" w:lineRule="exact"/>
              <w:rPr>
                <w:b/>
                <w:sz w:val="24"/>
              </w:rPr>
            </w:pPr>
          </w:p>
        </w:tc>
      </w:tr>
    </w:tbl>
    <w:p w14:paraId="1A2E174B" w14:textId="77777777" w:rsidR="00AB06FB" w:rsidRDefault="005611D3">
      <w:pPr>
        <w:spacing w:before="237" w:after="15"/>
        <w:ind w:left="4300" w:right="4398"/>
        <w:jc w:val="center"/>
        <w:rPr>
          <w:b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7992" behindDoc="1" locked="0" layoutInCell="1" allowOverlap="1" wp14:anchorId="22DAA4F6" wp14:editId="38F744B0">
                <wp:simplePos x="0" y="0"/>
                <wp:positionH relativeFrom="page">
                  <wp:posOffset>1701165</wp:posOffset>
                </wp:positionH>
                <wp:positionV relativeFrom="paragraph">
                  <wp:posOffset>-476885</wp:posOffset>
                </wp:positionV>
                <wp:extent cx="228600" cy="228600"/>
                <wp:effectExtent l="0" t="0" r="3810" b="254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679" y="-751"/>
                          <a:chExt cx="360" cy="360"/>
                        </a:xfrm>
                      </wpg:grpSpPr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719" y="-671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679" y="-7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3F3D3" id="Group 17" o:spid="_x0000_s1026" style="position:absolute;margin-left:133.95pt;margin-top:-37.55pt;width:18pt;height:18pt;z-index:-8488;mso-position-horizontal-relative:page" coordorigin="2679,-75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">
                <v:rect id="Rectangle 19" o:spid="_x0000_s1027" style="position:absolute;left:2719;top:-671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<v:rect id="Rectangle 18" o:spid="_x0000_s1028" style="position:absolute;left:2679;top:-7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8016" behindDoc="1" locked="0" layoutInCell="1" allowOverlap="1" wp14:anchorId="0112ED2E" wp14:editId="4E21BE00">
                <wp:simplePos x="0" y="0"/>
                <wp:positionH relativeFrom="page">
                  <wp:posOffset>2356485</wp:posOffset>
                </wp:positionH>
                <wp:positionV relativeFrom="paragraph">
                  <wp:posOffset>-458470</wp:posOffset>
                </wp:positionV>
                <wp:extent cx="228600" cy="228600"/>
                <wp:effectExtent l="3810" t="0" r="0" b="317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711" y="-722"/>
                          <a:chExt cx="360" cy="360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787" y="-671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711" y="-72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6C30A" id="Group 14" o:spid="_x0000_s1026" style="position:absolute;margin-left:185.55pt;margin-top:-36.1pt;width:18pt;height:18pt;z-index:-8464;mso-position-horizontal-relative:page" coordorigin="3711,-72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">
                <v:rect id="Rectangle 16" o:spid="_x0000_s1027" style="position:absolute;left:3787;top:-671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<v:rect id="Rectangle 15" o:spid="_x0000_s1028" style="position:absolute;left:3711;top:-72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w10:wrap anchorx="page"/>
              </v:group>
            </w:pict>
          </mc:Fallback>
        </mc:AlternateContent>
      </w:r>
      <w:r w:rsidR="00E77BA8">
        <w:rPr>
          <w:b/>
          <w:sz w:val="28"/>
        </w:rPr>
        <w:t>Service Authorization</w:t>
      </w:r>
    </w:p>
    <w:tbl>
      <w:tblPr>
        <w:tblW w:w="0" w:type="auto"/>
        <w:tblInd w:w="8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4"/>
        <w:gridCol w:w="2916"/>
        <w:gridCol w:w="2131"/>
        <w:gridCol w:w="1260"/>
        <w:gridCol w:w="1082"/>
        <w:gridCol w:w="1087"/>
      </w:tblGrid>
      <w:tr w:rsidR="00AB06FB" w14:paraId="41A33ED9" w14:textId="77777777" w:rsidTr="008F4CEA">
        <w:trPr>
          <w:trHeight w:val="561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4A72" w14:textId="77777777" w:rsidR="00AB06FB" w:rsidRDefault="00E77BA8">
            <w:pPr>
              <w:pStyle w:val="TableParagraph"/>
              <w:spacing w:before="83" w:line="240" w:lineRule="exact"/>
              <w:ind w:left="987" w:right="186" w:hanging="725"/>
              <w:rPr>
                <w:sz w:val="24"/>
              </w:rPr>
            </w:pPr>
            <w:r>
              <w:rPr>
                <w:sz w:val="24"/>
              </w:rPr>
              <w:t>Service Description/ Code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EC14" w14:textId="77777777" w:rsidR="005F29F6" w:rsidRDefault="005F29F6" w:rsidP="00551292">
            <w:pPr>
              <w:pStyle w:val="TableParagraph"/>
              <w:spacing w:before="53" w:line="249" w:lineRule="auto"/>
              <w:ind w:left="347" w:right="289" w:firstLine="136"/>
              <w:jc w:val="center"/>
              <w:rPr>
                <w:sz w:val="20"/>
              </w:rPr>
            </w:pPr>
            <w:r w:rsidRPr="001819FD">
              <w:rPr>
                <w:sz w:val="20"/>
              </w:rPr>
              <w:t xml:space="preserve">Servicing </w:t>
            </w:r>
            <w:r w:rsidR="00E77BA8">
              <w:rPr>
                <w:sz w:val="20"/>
              </w:rPr>
              <w:t xml:space="preserve">Provider Name, </w:t>
            </w:r>
          </w:p>
          <w:p w14:paraId="26918E10" w14:textId="77777777" w:rsidR="005F29F6" w:rsidRDefault="00E77BA8" w:rsidP="00551292">
            <w:pPr>
              <w:pStyle w:val="TableParagraph"/>
              <w:spacing w:before="53" w:line="249" w:lineRule="auto"/>
              <w:ind w:left="347" w:right="289" w:firstLine="136"/>
              <w:jc w:val="center"/>
              <w:rPr>
                <w:sz w:val="20"/>
              </w:rPr>
            </w:pPr>
            <w:r>
              <w:rPr>
                <w:sz w:val="20"/>
              </w:rPr>
              <w:t>Address Phone</w:t>
            </w:r>
            <w:r w:rsidR="005F29F6">
              <w:rPr>
                <w:sz w:val="20"/>
              </w:rPr>
              <w:t xml:space="preserve"> and </w:t>
            </w:r>
            <w:r>
              <w:rPr>
                <w:sz w:val="20"/>
              </w:rPr>
              <w:t>Fax</w:t>
            </w:r>
          </w:p>
          <w:p w14:paraId="3903CAA3" w14:textId="77777777" w:rsidR="00AB06FB" w:rsidRDefault="00E77BA8" w:rsidP="00551292">
            <w:pPr>
              <w:pStyle w:val="TableParagraph"/>
              <w:spacing w:before="53" w:line="249" w:lineRule="auto"/>
              <w:ind w:left="347" w:right="289" w:firstLine="13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Tax ID </w:t>
            </w:r>
            <w:r w:rsidR="005F29F6">
              <w:rPr>
                <w:sz w:val="20"/>
              </w:rPr>
              <w:t>(</w:t>
            </w:r>
            <w:r>
              <w:rPr>
                <w:sz w:val="20"/>
              </w:rPr>
              <w:t>if known</w:t>
            </w:r>
            <w:r w:rsidR="005F29F6">
              <w:rPr>
                <w:sz w:val="20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AC59" w14:textId="77777777" w:rsidR="00AB06FB" w:rsidRDefault="00E77BA8">
            <w:pPr>
              <w:pStyle w:val="TableParagraph"/>
              <w:spacing w:before="51" w:line="274" w:lineRule="exact"/>
              <w:ind w:left="392" w:right="389"/>
              <w:jc w:val="center"/>
              <w:rPr>
                <w:sz w:val="24"/>
              </w:rPr>
            </w:pPr>
            <w:r>
              <w:rPr>
                <w:sz w:val="24"/>
              </w:rPr>
              <w:t>Units</w:t>
            </w:r>
          </w:p>
          <w:p w14:paraId="46BDCA11" w14:textId="77777777" w:rsidR="00AB06FB" w:rsidRDefault="00E77BA8">
            <w:pPr>
              <w:pStyle w:val="TableParagraph"/>
              <w:spacing w:line="182" w:lineRule="exact"/>
              <w:ind w:left="394" w:right="389"/>
              <w:jc w:val="center"/>
              <w:rPr>
                <w:sz w:val="16"/>
              </w:rPr>
            </w:pPr>
            <w:r>
              <w:rPr>
                <w:sz w:val="16"/>
              </w:rPr>
              <w:t>(hrs/days/wks/mths)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D20D" w14:textId="77777777" w:rsidR="00AB06FB" w:rsidRDefault="00E77BA8">
            <w:pPr>
              <w:pStyle w:val="TableParagraph"/>
              <w:spacing w:before="139"/>
              <w:ind w:left="437" w:right="406"/>
              <w:jc w:val="center"/>
              <w:rPr>
                <w:sz w:val="20"/>
              </w:rPr>
            </w:pPr>
            <w:r>
              <w:rPr>
                <w:sz w:val="20"/>
              </w:rPr>
              <w:t>Cost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41CC" w14:textId="77777777" w:rsidR="00AB06FB" w:rsidRDefault="00E77BA8">
            <w:pPr>
              <w:pStyle w:val="TableParagraph"/>
              <w:spacing w:before="12" w:line="247" w:lineRule="auto"/>
              <w:ind w:left="365" w:right="9"/>
              <w:rPr>
                <w:sz w:val="20"/>
              </w:rPr>
            </w:pPr>
            <w:r>
              <w:rPr>
                <w:w w:val="95"/>
                <w:sz w:val="20"/>
              </w:rPr>
              <w:t>Start Date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F95E" w14:textId="77777777" w:rsidR="00AB06FB" w:rsidRDefault="00E77BA8">
            <w:pPr>
              <w:pStyle w:val="TableParagraph"/>
              <w:spacing w:before="19" w:line="249" w:lineRule="auto"/>
              <w:ind w:left="375" w:right="65" w:firstLine="28"/>
              <w:rPr>
                <w:sz w:val="20"/>
              </w:rPr>
            </w:pPr>
            <w:r>
              <w:rPr>
                <w:sz w:val="20"/>
              </w:rPr>
              <w:t xml:space="preserve">End </w:t>
            </w:r>
            <w:r>
              <w:rPr>
                <w:w w:val="95"/>
                <w:sz w:val="20"/>
              </w:rPr>
              <w:t>Date</w:t>
            </w:r>
          </w:p>
        </w:tc>
      </w:tr>
      <w:tr w:rsidR="005611D3" w14:paraId="4078F395" w14:textId="77777777" w:rsidTr="008F4CEA">
        <w:trPr>
          <w:trHeight w:val="916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F16A" w14:textId="3E1D7232" w:rsidR="005611D3" w:rsidRDefault="005611D3" w:rsidP="005611D3">
            <w:pPr>
              <w:pStyle w:val="TableParagraph"/>
            </w:pPr>
            <w:r>
              <w:t xml:space="preserve">   </w:t>
            </w:r>
            <w:r w:rsidR="00060A38"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60A38" w:rsidRPr="00EA684E">
              <w:instrText xml:space="preserve"> FORMTEXT </w:instrText>
            </w:r>
            <w:r w:rsidR="00060A38" w:rsidRPr="00EA684E">
              <w:fldChar w:fldCharType="separate"/>
            </w:r>
            <w:r w:rsidR="00060A38" w:rsidRPr="00EA684E">
              <w:rPr>
                <w:noProof/>
              </w:rPr>
              <w:t> </w:t>
            </w:r>
            <w:r w:rsidR="00060A38" w:rsidRPr="00EA684E">
              <w:rPr>
                <w:noProof/>
              </w:rPr>
              <w:t> </w:t>
            </w:r>
            <w:r w:rsidR="00060A38" w:rsidRPr="00EA684E">
              <w:rPr>
                <w:noProof/>
              </w:rPr>
              <w:t> </w:t>
            </w:r>
            <w:r w:rsidR="00060A38" w:rsidRPr="00EA684E">
              <w:rPr>
                <w:noProof/>
              </w:rPr>
              <w:t> </w:t>
            </w:r>
            <w:r w:rsidR="00060A38" w:rsidRPr="00EA684E">
              <w:rPr>
                <w:noProof/>
              </w:rPr>
              <w:t> </w:t>
            </w:r>
            <w:r w:rsidR="00060A38" w:rsidRPr="00EA684E">
              <w:fldChar w:fldCharType="end"/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2D2D" w14:textId="77777777" w:rsidR="005611D3" w:rsidRDefault="005611D3" w:rsidP="005611D3">
            <w:pPr>
              <w:pStyle w:val="TableParagraph"/>
            </w:pPr>
            <w:r>
              <w:t xml:space="preserve">  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DDA1" w14:textId="77777777" w:rsidR="005611D3" w:rsidRDefault="005611D3" w:rsidP="005611D3">
            <w:pPr>
              <w:pStyle w:val="TableParagraph"/>
            </w:pPr>
            <w:r>
              <w:t xml:space="preserve">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51DD" w14:textId="77777777" w:rsidR="005611D3" w:rsidRDefault="005611D3" w:rsidP="005611D3">
            <w:pPr>
              <w:pStyle w:val="TableParagraph"/>
            </w:pPr>
            <w:r>
              <w:t xml:space="preserve">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661A" w14:textId="77777777" w:rsidR="005611D3" w:rsidRDefault="005611D3" w:rsidP="005611D3">
            <w:pPr>
              <w:pStyle w:val="TableParagraph"/>
            </w:pPr>
            <w:r>
              <w:t xml:space="preserve">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AC9E" w14:textId="77777777" w:rsidR="005611D3" w:rsidRDefault="005611D3" w:rsidP="005611D3">
            <w:pPr>
              <w:pStyle w:val="TableParagraph"/>
            </w:pP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</w:tr>
      <w:tr w:rsidR="005611D3" w14:paraId="38145E45" w14:textId="77777777" w:rsidTr="008F4CEA">
        <w:trPr>
          <w:trHeight w:val="513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5EDC" w14:textId="77777777" w:rsidR="005611D3" w:rsidRDefault="005611D3" w:rsidP="005611D3">
            <w:pPr>
              <w:pStyle w:val="TableParagraph"/>
            </w:pPr>
            <w:r>
              <w:t xml:space="preserve">   </w:t>
            </w:r>
            <w:bookmarkStart w:id="2" w:name="_Hlk155348411"/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  <w:bookmarkEnd w:id="2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25EA" w14:textId="77777777" w:rsidR="005611D3" w:rsidRDefault="005611D3" w:rsidP="005611D3">
            <w:pPr>
              <w:pStyle w:val="TableParagraph"/>
            </w:pPr>
            <w:r>
              <w:t xml:space="preserve">  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75EC" w14:textId="77777777" w:rsidR="005611D3" w:rsidRDefault="005611D3" w:rsidP="005611D3">
            <w:pPr>
              <w:pStyle w:val="TableParagraph"/>
            </w:pPr>
            <w:r>
              <w:t xml:space="preserve">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B880" w14:textId="77777777" w:rsidR="005611D3" w:rsidRDefault="005611D3" w:rsidP="005611D3">
            <w:pPr>
              <w:pStyle w:val="TableParagraph"/>
            </w:pPr>
            <w:r>
              <w:t xml:space="preserve">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D134" w14:textId="77777777" w:rsidR="005611D3" w:rsidRDefault="005611D3" w:rsidP="005611D3">
            <w:pPr>
              <w:pStyle w:val="TableParagraph"/>
            </w:pPr>
            <w:r>
              <w:t xml:space="preserve">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9566" w14:textId="77777777" w:rsidR="005611D3" w:rsidRDefault="005611D3" w:rsidP="005611D3">
            <w:pPr>
              <w:pStyle w:val="TableParagraph"/>
            </w:pP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</w:tr>
      <w:tr w:rsidR="005611D3" w14:paraId="76153B58" w14:textId="77777777" w:rsidTr="008F4CEA">
        <w:trPr>
          <w:trHeight w:val="51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4C6B" w14:textId="77777777" w:rsidR="005611D3" w:rsidRDefault="005611D3" w:rsidP="005611D3">
            <w:pPr>
              <w:pStyle w:val="TableParagraph"/>
            </w:pPr>
            <w:r>
              <w:t xml:space="preserve"> 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6610" w14:textId="77777777" w:rsidR="005611D3" w:rsidRDefault="005611D3" w:rsidP="005611D3">
            <w:pPr>
              <w:pStyle w:val="TableParagraph"/>
            </w:pPr>
            <w:r>
              <w:t xml:space="preserve">  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2856" w14:textId="77777777" w:rsidR="005611D3" w:rsidRDefault="005611D3" w:rsidP="005611D3">
            <w:pPr>
              <w:pStyle w:val="TableParagraph"/>
            </w:pPr>
            <w:r>
              <w:t xml:space="preserve">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5D40" w14:textId="77777777" w:rsidR="005611D3" w:rsidRDefault="005611D3" w:rsidP="005611D3">
            <w:pPr>
              <w:pStyle w:val="TableParagraph"/>
            </w:pPr>
            <w:r>
              <w:t xml:space="preserve">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0EA2" w14:textId="77777777" w:rsidR="005611D3" w:rsidRDefault="005611D3" w:rsidP="005611D3">
            <w:pPr>
              <w:pStyle w:val="TableParagraph"/>
            </w:pPr>
            <w:r>
              <w:t xml:space="preserve">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210A" w14:textId="77777777" w:rsidR="005611D3" w:rsidRDefault="005611D3" w:rsidP="005611D3">
            <w:pPr>
              <w:pStyle w:val="TableParagraph"/>
            </w:pP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</w:tr>
    </w:tbl>
    <w:p w14:paraId="03B036E7" w14:textId="3F376E4F" w:rsidR="00AB06FB" w:rsidRDefault="00E77BA8" w:rsidP="00316731">
      <w:pPr>
        <w:spacing w:before="204" w:after="3"/>
        <w:ind w:right="4398"/>
        <w:rPr>
          <w:b/>
          <w:i/>
          <w:sz w:val="28"/>
        </w:rPr>
      </w:pPr>
      <w:r>
        <w:rPr>
          <w:b/>
          <w:i/>
          <w:sz w:val="28"/>
        </w:rPr>
        <w:t>Comments</w:t>
      </w:r>
      <w:r w:rsidR="00316731">
        <w:rPr>
          <w:b/>
          <w:i/>
          <w:sz w:val="28"/>
        </w:rPr>
        <w:t>:</w:t>
      </w:r>
      <w:r w:rsidR="00060A38" w:rsidRPr="00060A38">
        <w:t xml:space="preserve"> </w:t>
      </w:r>
      <w:r w:rsidR="00060A38" w:rsidRPr="00EA684E">
        <w:fldChar w:fldCharType="begin">
          <w:ffData>
            <w:name w:val="Text16"/>
            <w:enabled/>
            <w:calcOnExit w:val="0"/>
            <w:textInput/>
          </w:ffData>
        </w:fldChar>
      </w:r>
      <w:r w:rsidR="00060A38" w:rsidRPr="00EA684E">
        <w:instrText xml:space="preserve"> FORMTEXT </w:instrText>
      </w:r>
      <w:r w:rsidR="00060A38" w:rsidRPr="00EA684E">
        <w:fldChar w:fldCharType="separate"/>
      </w:r>
      <w:r w:rsidR="00060A38" w:rsidRPr="00EA684E">
        <w:rPr>
          <w:noProof/>
        </w:rPr>
        <w:t> </w:t>
      </w:r>
      <w:r w:rsidR="00060A38" w:rsidRPr="00EA684E">
        <w:rPr>
          <w:noProof/>
        </w:rPr>
        <w:t> </w:t>
      </w:r>
      <w:r w:rsidR="00060A38" w:rsidRPr="00EA684E">
        <w:rPr>
          <w:noProof/>
        </w:rPr>
        <w:t> </w:t>
      </w:r>
      <w:r w:rsidR="00060A38" w:rsidRPr="00EA684E">
        <w:rPr>
          <w:noProof/>
        </w:rPr>
        <w:t> </w:t>
      </w:r>
      <w:r w:rsidR="00060A38" w:rsidRPr="00EA684E">
        <w:rPr>
          <w:noProof/>
        </w:rPr>
        <w:t> </w:t>
      </w:r>
      <w:r w:rsidR="00060A38" w:rsidRPr="00EA684E">
        <w:fldChar w:fldCharType="end"/>
      </w:r>
    </w:p>
    <w:p w14:paraId="1A36DF83" w14:textId="1FCC73BB" w:rsidR="00AB06FB" w:rsidRDefault="00AB06FB">
      <w:pPr>
        <w:ind w:left="212"/>
        <w:rPr>
          <w:sz w:val="20"/>
        </w:rPr>
      </w:pPr>
    </w:p>
    <w:sectPr w:rsidR="00AB06FB">
      <w:footerReference w:type="default" r:id="rId12"/>
      <w:type w:val="continuous"/>
      <w:pgSz w:w="12240" w:h="15840"/>
      <w:pgMar w:top="780" w:right="36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9A5CA" w14:textId="77777777" w:rsidR="00BD447D" w:rsidRDefault="00BD447D"/>
  </w:endnote>
  <w:endnote w:type="continuationSeparator" w:id="0">
    <w:p w14:paraId="721300FF" w14:textId="77777777" w:rsidR="00BD447D" w:rsidRDefault="00BD44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B2AC" w14:textId="6DF5E4A7" w:rsidR="008F4CEA" w:rsidRDefault="008F4CEA">
    <w:pPr>
      <w:pStyle w:val="Footer"/>
    </w:pPr>
    <w:r w:rsidRPr="008F4CEA">
      <w:t>© 2024 Medica.</w:t>
    </w:r>
  </w:p>
  <w:p w14:paraId="457E3369" w14:textId="77777777" w:rsidR="008F4CEA" w:rsidRDefault="008F4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050DD" w14:textId="77777777" w:rsidR="00BD447D" w:rsidRDefault="00BD447D"/>
  </w:footnote>
  <w:footnote w:type="continuationSeparator" w:id="0">
    <w:p w14:paraId="39F142EA" w14:textId="77777777" w:rsidR="00BD447D" w:rsidRDefault="00BD44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85671"/>
    <w:multiLevelType w:val="hybridMultilevel"/>
    <w:tmpl w:val="F118B560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" w15:restartNumberingAfterBreak="0">
    <w:nsid w:val="50A21EFA"/>
    <w:multiLevelType w:val="hybridMultilevel"/>
    <w:tmpl w:val="1FE4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E71CD"/>
    <w:multiLevelType w:val="hybridMultilevel"/>
    <w:tmpl w:val="4CA4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464693">
    <w:abstractNumId w:val="0"/>
  </w:num>
  <w:num w:numId="2" w16cid:durableId="1059551661">
    <w:abstractNumId w:val="1"/>
  </w:num>
  <w:num w:numId="3" w16cid:durableId="1730304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YW6DrO5JKawit5QpzabzfdMvw24ELjU0voplNUe6Y46F+2JNQlMom/Um6CYqugK5N4+6v1JwB3+FWgx1P8uJw==" w:salt="ti44WyLTw+CtTDmX1aJQk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6FB"/>
    <w:rsid w:val="000338ED"/>
    <w:rsid w:val="0004059A"/>
    <w:rsid w:val="00041E30"/>
    <w:rsid w:val="00060A38"/>
    <w:rsid w:val="000E781C"/>
    <w:rsid w:val="001204F6"/>
    <w:rsid w:val="00143D7A"/>
    <w:rsid w:val="001819FD"/>
    <w:rsid w:val="001C3DC1"/>
    <w:rsid w:val="001F1A46"/>
    <w:rsid w:val="00200391"/>
    <w:rsid w:val="00270C6C"/>
    <w:rsid w:val="00316731"/>
    <w:rsid w:val="003332C5"/>
    <w:rsid w:val="00463196"/>
    <w:rsid w:val="00464F01"/>
    <w:rsid w:val="00467EAA"/>
    <w:rsid w:val="004E4349"/>
    <w:rsid w:val="00551292"/>
    <w:rsid w:val="005611D3"/>
    <w:rsid w:val="00570468"/>
    <w:rsid w:val="005A2E16"/>
    <w:rsid w:val="005E0D08"/>
    <w:rsid w:val="005F29F6"/>
    <w:rsid w:val="0065672B"/>
    <w:rsid w:val="00665F2C"/>
    <w:rsid w:val="006B7063"/>
    <w:rsid w:val="008F4CEA"/>
    <w:rsid w:val="009B1D35"/>
    <w:rsid w:val="009C400E"/>
    <w:rsid w:val="00A6228E"/>
    <w:rsid w:val="00A85B34"/>
    <w:rsid w:val="00AB06FB"/>
    <w:rsid w:val="00BD447D"/>
    <w:rsid w:val="00D435E1"/>
    <w:rsid w:val="00E03C48"/>
    <w:rsid w:val="00E60B64"/>
    <w:rsid w:val="00E77BA8"/>
    <w:rsid w:val="00E80B42"/>
    <w:rsid w:val="00EA569C"/>
    <w:rsid w:val="00EB7DC2"/>
    <w:rsid w:val="00F01B98"/>
    <w:rsid w:val="00F3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B9EFB"/>
  <w15:docId w15:val="{EB3F186D-66FB-44F9-9DFB-1DD13F93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4"/>
      <w:ind w:left="310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B1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D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D35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D35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D35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rsid w:val="00551292"/>
    <w:pPr>
      <w:widowControl/>
      <w:tabs>
        <w:tab w:val="center" w:pos="4320"/>
        <w:tab w:val="right" w:pos="8640"/>
      </w:tabs>
      <w:autoSpaceDE/>
      <w:autoSpaceDN/>
    </w:pPr>
    <w:rPr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55129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7DC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B7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DC2"/>
    <w:rPr>
      <w:rFonts w:ascii="Times New Roman" w:eastAsia="Times New Roman" w:hAnsi="Times New Roman" w:cs="Times New Roman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F4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ferralrequest@medica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edicaCCsupport@medica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fb521ee7-45da-4dda-ac60-5b24a99c9761" origin="userSelected">
  <element uid="de1c51ba-24d4-477f-bd55-4bdb8278ef66" value=""/>
</sisl>
</file>

<file path=customXml/itemProps1.xml><?xml version="1.0" encoding="utf-8"?>
<ds:datastoreItem xmlns:ds="http://schemas.openxmlformats.org/officeDocument/2006/customXml" ds:itemID="{149C14D7-C1EE-4803-B1DB-327B21FB53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562079-2F89-4578-8C03-2A76EE52023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Coordinator/ County:                                           Phone Number:</vt:lpstr>
    </vt:vector>
  </TitlesOfParts>
  <Company>Medica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Coordinator/ County:                                           Phone Number:</dc:title>
  <dc:creator>sakanya.copeland</dc:creator>
  <cp:keywords>(Internal)</cp:keywords>
  <cp:lastModifiedBy>Shelley Lano</cp:lastModifiedBy>
  <cp:revision>3</cp:revision>
  <dcterms:created xsi:type="dcterms:W3CDTF">2024-01-22T19:38:00Z</dcterms:created>
  <dcterms:modified xsi:type="dcterms:W3CDTF">2024-01-22T22:08:00Z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2019-05-03T00:00:00Z</vt:filetime>
  </property>
  <property fmtid="{D5CDD505-2E9C-101B-9397-08002B2CF9AE}" pid="5" name="docIndexRef">
    <vt:lpwstr>269b44d2-2896-42ef-bc2f-1095546f195a</vt:lpwstr>
  </property>
  <property fmtid="{D5CDD505-2E9C-101B-9397-08002B2CF9AE}" pid="6" name="bjSaver">
    <vt:lpwstr>TakhlQeRW5gvloY7xPl9V/YRW9MF2ot4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policy="fb521ee7-45da-4dda-ac60-5b24a99c9761" origin="userSelected" xmlns="http://www.boldonj</vt:lpwstr>
  </property>
  <property fmtid="{D5CDD505-2E9C-101B-9397-08002B2CF9AE}" pid="8" name="bjDocumentLabelXML-0">
    <vt:lpwstr>ames.com/2008/01/sie/internal/label"&gt;&lt;element uid="de1c51ba-24d4-477f-bd55-4bdb8278ef66" value="" /&gt;&lt;/sisl&gt;</vt:lpwstr>
  </property>
  <property fmtid="{D5CDD505-2E9C-101B-9397-08002B2CF9AE}" pid="9" name="bjDocumentSecurityLabel">
    <vt:lpwstr>Internal</vt:lpwstr>
  </property>
  <property fmtid="{D5CDD505-2E9C-101B-9397-08002B2CF9AE}" pid="10" name="bjClsUserRVM">
    <vt:lpwstr>[]</vt:lpwstr>
  </property>
  <property fmtid="{D5CDD505-2E9C-101B-9397-08002B2CF9AE}" pid="11" name="MSIP_Label_453027fc-c886-4f96-bfc8-badaeabc3e6e_Enabled">
    <vt:lpwstr>true</vt:lpwstr>
  </property>
  <property fmtid="{D5CDD505-2E9C-101B-9397-08002B2CF9AE}" pid="12" name="MSIP_Label_453027fc-c886-4f96-bfc8-badaeabc3e6e_SetDate">
    <vt:lpwstr>2024-01-05T17:40:00Z</vt:lpwstr>
  </property>
  <property fmtid="{D5CDD505-2E9C-101B-9397-08002B2CF9AE}" pid="13" name="MSIP_Label_453027fc-c886-4f96-bfc8-badaeabc3e6e_Method">
    <vt:lpwstr>Privileged</vt:lpwstr>
  </property>
  <property fmtid="{D5CDD505-2E9C-101B-9397-08002B2CF9AE}" pid="14" name="MSIP_Label_453027fc-c886-4f96-bfc8-badaeabc3e6e_Name">
    <vt:lpwstr>Internal</vt:lpwstr>
  </property>
  <property fmtid="{D5CDD505-2E9C-101B-9397-08002B2CF9AE}" pid="15" name="MSIP_Label_453027fc-c886-4f96-bfc8-badaeabc3e6e_SiteId">
    <vt:lpwstr>85be13ae-2071-4695-979a-90106d10b6fc</vt:lpwstr>
  </property>
  <property fmtid="{D5CDD505-2E9C-101B-9397-08002B2CF9AE}" pid="16" name="MSIP_Label_453027fc-c886-4f96-bfc8-badaeabc3e6e_ActionId">
    <vt:lpwstr>5e160a87-42b4-4ab0-852a-ff99fc2ab2da</vt:lpwstr>
  </property>
  <property fmtid="{D5CDD505-2E9C-101B-9397-08002B2CF9AE}" pid="17" name="MSIP_Label_453027fc-c886-4f96-bfc8-badaeabc3e6e_ContentBits">
    <vt:lpwstr>0</vt:lpwstr>
  </property>
</Properties>
</file>